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EC7" w14:textId="77777777" w:rsidR="00792092" w:rsidRDefault="006B0B49">
      <w:pPr>
        <w:pStyle w:val="Tytu"/>
      </w:pPr>
      <w:r>
        <w:t>EWIDENCJA CZASU PRACY</w:t>
      </w:r>
    </w:p>
    <w:p w14:paraId="1F5DAE9D" w14:textId="77777777" w:rsidR="00792092" w:rsidRDefault="006B0B49">
      <w:pPr>
        <w:pStyle w:val="Tekstpodstawowy"/>
        <w:spacing w:before="5"/>
        <w:rPr>
          <w:sz w:val="26"/>
        </w:rPr>
      </w:pPr>
      <w:r>
        <w:pict w14:anchorId="15A12CF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pt;margin-top:17.6pt;width:327.45pt;height:11.2pt;z-index:-15728640;mso-wrap-distance-left:0;mso-wrap-distance-right:0;mso-position-horizontal-relative:page" filled="f" strokeweight=".72pt">
            <v:textbox inset="0,0,0,0">
              <w:txbxContent>
                <w:p w14:paraId="1D524670" w14:textId="77777777" w:rsidR="00792092" w:rsidRDefault="006B0B49">
                  <w:pPr>
                    <w:pStyle w:val="Tekstpodstawowy"/>
                    <w:ind w:left="23"/>
                  </w:pPr>
                  <w:r>
                    <w:t>Dane pracownika:</w:t>
                  </w:r>
                </w:p>
              </w:txbxContent>
            </v:textbox>
            <w10:wrap type="topAndBottom" anchorx="page"/>
          </v:shape>
        </w:pict>
      </w:r>
      <w:r>
        <w:pict w14:anchorId="6345A444">
          <v:shape id="_x0000_s1028" type="#_x0000_t202" style="position:absolute;margin-left:430pt;margin-top:17.6pt;width:319.25pt;height:11.2pt;z-index:-15728128;mso-wrap-distance-left:0;mso-wrap-distance-right:0;mso-position-horizontal-relative:page" filled="f" strokeweight=".72pt">
            <v:textbox inset="0,0,0,0">
              <w:txbxContent>
                <w:p w14:paraId="537233AD" w14:textId="77777777" w:rsidR="00792092" w:rsidRDefault="006B0B49">
                  <w:pPr>
                    <w:pStyle w:val="Tekstpodstawowy"/>
                    <w:ind w:left="23"/>
                  </w:pPr>
                  <w:r>
                    <w:t>Dane pracodawcy:</w:t>
                  </w:r>
                </w:p>
              </w:txbxContent>
            </v:textbox>
            <w10:wrap type="topAndBottom" anchorx="page"/>
          </v:shape>
        </w:pict>
      </w:r>
    </w:p>
    <w:p w14:paraId="68007A19" w14:textId="77777777" w:rsidR="00792092" w:rsidRDefault="00792092">
      <w:pPr>
        <w:pStyle w:val="Tekstpodstawowy"/>
        <w:spacing w:before="6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187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717"/>
      </w:tblGrid>
      <w:tr w:rsidR="00792092" w14:paraId="11CF2145" w14:textId="77777777">
        <w:trPr>
          <w:trHeight w:val="208"/>
        </w:trPr>
        <w:tc>
          <w:tcPr>
            <w:tcW w:w="410" w:type="dxa"/>
            <w:shd w:val="clear" w:color="auto" w:fill="D9D9D9"/>
          </w:tcPr>
          <w:p w14:paraId="755912B4" w14:textId="77777777" w:rsidR="00792092" w:rsidRDefault="006B0B49">
            <w:pPr>
              <w:pStyle w:val="TableParagraph"/>
              <w:spacing w:before="32" w:line="156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3187" w:type="dxa"/>
            <w:shd w:val="clear" w:color="auto" w:fill="D9D9D9"/>
          </w:tcPr>
          <w:p w14:paraId="752F8CBB" w14:textId="77777777" w:rsidR="00792092" w:rsidRDefault="00792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" w:type="dxa"/>
            <w:shd w:val="clear" w:color="auto" w:fill="D9D9D9"/>
          </w:tcPr>
          <w:p w14:paraId="3C36E030" w14:textId="77777777" w:rsidR="00792092" w:rsidRDefault="006B0B49">
            <w:pPr>
              <w:pStyle w:val="TableParagraph"/>
              <w:spacing w:before="32" w:line="15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36" w:type="dxa"/>
            <w:shd w:val="clear" w:color="auto" w:fill="D9D9D9"/>
          </w:tcPr>
          <w:p w14:paraId="20436DD4" w14:textId="77777777" w:rsidR="00792092" w:rsidRDefault="006B0B49">
            <w:pPr>
              <w:pStyle w:val="TableParagraph"/>
              <w:spacing w:before="32" w:line="156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35" w:type="dxa"/>
            <w:shd w:val="clear" w:color="auto" w:fill="D9D9D9"/>
          </w:tcPr>
          <w:p w14:paraId="55D91011" w14:textId="77777777" w:rsidR="00792092" w:rsidRDefault="006B0B49">
            <w:pPr>
              <w:pStyle w:val="TableParagraph"/>
              <w:spacing w:before="32" w:line="156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35" w:type="dxa"/>
            <w:shd w:val="clear" w:color="auto" w:fill="D9D9D9"/>
          </w:tcPr>
          <w:p w14:paraId="034A42E8" w14:textId="77777777" w:rsidR="00792092" w:rsidRDefault="006B0B49">
            <w:pPr>
              <w:pStyle w:val="TableParagraph"/>
              <w:spacing w:before="32" w:line="156" w:lineRule="exact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335" w:type="dxa"/>
            <w:shd w:val="clear" w:color="auto" w:fill="D9D9D9"/>
          </w:tcPr>
          <w:p w14:paraId="52F572E1" w14:textId="77777777" w:rsidR="00792092" w:rsidRDefault="006B0B49">
            <w:pPr>
              <w:pStyle w:val="TableParagraph"/>
              <w:spacing w:before="32" w:line="156" w:lineRule="exact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335" w:type="dxa"/>
            <w:shd w:val="clear" w:color="auto" w:fill="D9D9D9"/>
          </w:tcPr>
          <w:p w14:paraId="2D450F36" w14:textId="77777777" w:rsidR="00792092" w:rsidRDefault="006B0B49">
            <w:pPr>
              <w:pStyle w:val="TableParagraph"/>
              <w:spacing w:before="32" w:line="156" w:lineRule="exact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335" w:type="dxa"/>
            <w:shd w:val="clear" w:color="auto" w:fill="D9D9D9"/>
          </w:tcPr>
          <w:p w14:paraId="4D65638E" w14:textId="77777777" w:rsidR="00792092" w:rsidRDefault="006B0B49">
            <w:pPr>
              <w:pStyle w:val="TableParagraph"/>
              <w:spacing w:before="32" w:line="156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335" w:type="dxa"/>
            <w:shd w:val="clear" w:color="auto" w:fill="D9D9D9"/>
          </w:tcPr>
          <w:p w14:paraId="45A92FBA" w14:textId="77777777" w:rsidR="00792092" w:rsidRDefault="006B0B49">
            <w:pPr>
              <w:pStyle w:val="TableParagraph"/>
              <w:spacing w:before="32" w:line="15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335" w:type="dxa"/>
            <w:shd w:val="clear" w:color="auto" w:fill="D9D9D9"/>
          </w:tcPr>
          <w:p w14:paraId="0698D70E" w14:textId="77777777" w:rsidR="00792092" w:rsidRDefault="006B0B49">
            <w:pPr>
              <w:pStyle w:val="TableParagraph"/>
              <w:spacing w:before="32" w:line="15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35" w:type="dxa"/>
            <w:shd w:val="clear" w:color="auto" w:fill="D9D9D9"/>
          </w:tcPr>
          <w:p w14:paraId="307ED774" w14:textId="77777777" w:rsidR="00792092" w:rsidRDefault="006B0B49">
            <w:pPr>
              <w:pStyle w:val="TableParagraph"/>
              <w:spacing w:before="32" w:line="156" w:lineRule="exact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335" w:type="dxa"/>
            <w:shd w:val="clear" w:color="auto" w:fill="D9D9D9"/>
          </w:tcPr>
          <w:p w14:paraId="0D1C4CCB" w14:textId="77777777" w:rsidR="00792092" w:rsidRDefault="006B0B49">
            <w:pPr>
              <w:pStyle w:val="TableParagraph"/>
              <w:spacing w:before="32" w:line="156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35" w:type="dxa"/>
            <w:shd w:val="clear" w:color="auto" w:fill="D9D9D9"/>
          </w:tcPr>
          <w:p w14:paraId="11BABE72" w14:textId="77777777" w:rsidR="00792092" w:rsidRDefault="006B0B49">
            <w:pPr>
              <w:pStyle w:val="TableParagraph"/>
              <w:spacing w:before="32" w:line="156" w:lineRule="exact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335" w:type="dxa"/>
            <w:shd w:val="clear" w:color="auto" w:fill="D9D9D9"/>
          </w:tcPr>
          <w:p w14:paraId="4428E5D1" w14:textId="77777777" w:rsidR="00792092" w:rsidRDefault="006B0B49">
            <w:pPr>
              <w:pStyle w:val="TableParagraph"/>
              <w:spacing w:before="32" w:line="156" w:lineRule="exact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5" w:type="dxa"/>
            <w:shd w:val="clear" w:color="auto" w:fill="D9D9D9"/>
          </w:tcPr>
          <w:p w14:paraId="70056AEC" w14:textId="77777777" w:rsidR="00792092" w:rsidRDefault="006B0B49">
            <w:pPr>
              <w:pStyle w:val="TableParagraph"/>
              <w:spacing w:before="32" w:line="156" w:lineRule="exact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335" w:type="dxa"/>
            <w:shd w:val="clear" w:color="auto" w:fill="D9D9D9"/>
          </w:tcPr>
          <w:p w14:paraId="1AE3E46F" w14:textId="77777777" w:rsidR="00792092" w:rsidRDefault="006B0B49">
            <w:pPr>
              <w:pStyle w:val="TableParagraph"/>
              <w:spacing w:before="32" w:line="156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35" w:type="dxa"/>
            <w:shd w:val="clear" w:color="auto" w:fill="D9D9D9"/>
          </w:tcPr>
          <w:p w14:paraId="33BF442D" w14:textId="77777777" w:rsidR="00792092" w:rsidRDefault="006B0B49">
            <w:pPr>
              <w:pStyle w:val="TableParagraph"/>
              <w:spacing w:before="32" w:line="156" w:lineRule="exact"/>
              <w:ind w:left="152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335" w:type="dxa"/>
            <w:shd w:val="clear" w:color="auto" w:fill="D9D9D9"/>
          </w:tcPr>
          <w:p w14:paraId="4BA7419F" w14:textId="77777777" w:rsidR="00792092" w:rsidRDefault="006B0B49">
            <w:pPr>
              <w:pStyle w:val="TableParagraph"/>
              <w:spacing w:before="32" w:line="156" w:lineRule="exact"/>
              <w:ind w:left="153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335" w:type="dxa"/>
            <w:shd w:val="clear" w:color="auto" w:fill="D9D9D9"/>
          </w:tcPr>
          <w:p w14:paraId="6A8D5158" w14:textId="77777777" w:rsidR="00792092" w:rsidRDefault="006B0B49">
            <w:pPr>
              <w:pStyle w:val="TableParagraph"/>
              <w:spacing w:before="32" w:line="156" w:lineRule="exact"/>
              <w:ind w:left="154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335" w:type="dxa"/>
            <w:shd w:val="clear" w:color="auto" w:fill="D9D9D9"/>
          </w:tcPr>
          <w:p w14:paraId="4A767BFA" w14:textId="77777777" w:rsidR="00792092" w:rsidRDefault="006B0B49">
            <w:pPr>
              <w:pStyle w:val="TableParagraph"/>
              <w:spacing w:before="32" w:line="156" w:lineRule="exact"/>
              <w:ind w:left="155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335" w:type="dxa"/>
            <w:shd w:val="clear" w:color="auto" w:fill="D9D9D9"/>
          </w:tcPr>
          <w:p w14:paraId="3E7F0BF3" w14:textId="77777777" w:rsidR="00792092" w:rsidRDefault="006B0B49">
            <w:pPr>
              <w:pStyle w:val="TableParagraph"/>
              <w:spacing w:before="32" w:line="156" w:lineRule="exact"/>
              <w:ind w:left="156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35" w:type="dxa"/>
            <w:shd w:val="clear" w:color="auto" w:fill="D9D9D9"/>
          </w:tcPr>
          <w:p w14:paraId="2AFA32DC" w14:textId="77777777" w:rsidR="00792092" w:rsidRDefault="006B0B49">
            <w:pPr>
              <w:pStyle w:val="TableParagraph"/>
              <w:spacing w:before="32" w:line="156" w:lineRule="exact"/>
              <w:ind w:left="157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335" w:type="dxa"/>
            <w:shd w:val="clear" w:color="auto" w:fill="D9D9D9"/>
          </w:tcPr>
          <w:p w14:paraId="5B7DE3A2" w14:textId="77777777" w:rsidR="00792092" w:rsidRDefault="006B0B49">
            <w:pPr>
              <w:pStyle w:val="TableParagraph"/>
              <w:spacing w:before="32" w:line="156" w:lineRule="exact"/>
              <w:ind w:left="158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335" w:type="dxa"/>
            <w:shd w:val="clear" w:color="auto" w:fill="D9D9D9"/>
          </w:tcPr>
          <w:p w14:paraId="0792A329" w14:textId="77777777" w:rsidR="00792092" w:rsidRDefault="006B0B49">
            <w:pPr>
              <w:pStyle w:val="TableParagraph"/>
              <w:spacing w:before="32" w:line="156" w:lineRule="exact"/>
              <w:ind w:left="15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36" w:type="dxa"/>
            <w:shd w:val="clear" w:color="auto" w:fill="D9D9D9"/>
          </w:tcPr>
          <w:p w14:paraId="1F89FF30" w14:textId="77777777" w:rsidR="00792092" w:rsidRDefault="006B0B49">
            <w:pPr>
              <w:pStyle w:val="TableParagraph"/>
              <w:spacing w:before="32" w:line="156" w:lineRule="exact"/>
              <w:ind w:left="161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35" w:type="dxa"/>
            <w:shd w:val="clear" w:color="auto" w:fill="D9D9D9"/>
          </w:tcPr>
          <w:p w14:paraId="0C0F9D1F" w14:textId="77777777" w:rsidR="00792092" w:rsidRDefault="006B0B49">
            <w:pPr>
              <w:pStyle w:val="TableParagraph"/>
              <w:spacing w:before="32" w:line="156" w:lineRule="exact"/>
              <w:ind w:left="161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335" w:type="dxa"/>
            <w:shd w:val="clear" w:color="auto" w:fill="D9D9D9"/>
          </w:tcPr>
          <w:p w14:paraId="4E0B6914" w14:textId="77777777" w:rsidR="00792092" w:rsidRDefault="006B0B49">
            <w:pPr>
              <w:pStyle w:val="TableParagraph"/>
              <w:spacing w:before="32" w:line="156" w:lineRule="exact"/>
              <w:ind w:left="162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35" w:type="dxa"/>
            <w:shd w:val="clear" w:color="auto" w:fill="D9D9D9"/>
          </w:tcPr>
          <w:p w14:paraId="26CB14A9" w14:textId="77777777" w:rsidR="00792092" w:rsidRDefault="006B0B49">
            <w:pPr>
              <w:pStyle w:val="TableParagraph"/>
              <w:spacing w:before="32" w:line="156" w:lineRule="exact"/>
              <w:ind w:left="163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335" w:type="dxa"/>
            <w:shd w:val="clear" w:color="auto" w:fill="D9D9D9"/>
          </w:tcPr>
          <w:p w14:paraId="57E45C8D" w14:textId="77777777" w:rsidR="00792092" w:rsidRDefault="006B0B49">
            <w:pPr>
              <w:pStyle w:val="TableParagraph"/>
              <w:spacing w:before="32" w:line="156" w:lineRule="exact"/>
              <w:ind w:left="164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335" w:type="dxa"/>
            <w:shd w:val="clear" w:color="auto" w:fill="D9D9D9"/>
          </w:tcPr>
          <w:p w14:paraId="6EBF8029" w14:textId="77777777" w:rsidR="00792092" w:rsidRDefault="006B0B49">
            <w:pPr>
              <w:pStyle w:val="TableParagraph"/>
              <w:spacing w:before="32" w:line="156" w:lineRule="exact"/>
              <w:ind w:left="165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</w:p>
        </w:tc>
        <w:tc>
          <w:tcPr>
            <w:tcW w:w="335" w:type="dxa"/>
            <w:shd w:val="clear" w:color="auto" w:fill="D9D9D9"/>
          </w:tcPr>
          <w:p w14:paraId="43A49729" w14:textId="77777777" w:rsidR="00792092" w:rsidRDefault="006B0B49">
            <w:pPr>
              <w:pStyle w:val="TableParagraph"/>
              <w:spacing w:before="32" w:line="156" w:lineRule="exact"/>
              <w:ind w:left="166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30</w:t>
            </w:r>
          </w:p>
        </w:tc>
        <w:tc>
          <w:tcPr>
            <w:tcW w:w="335" w:type="dxa"/>
            <w:shd w:val="clear" w:color="auto" w:fill="D9D9D9"/>
          </w:tcPr>
          <w:p w14:paraId="1C47D9E3" w14:textId="77777777" w:rsidR="00792092" w:rsidRDefault="006B0B49">
            <w:pPr>
              <w:pStyle w:val="TableParagraph"/>
              <w:spacing w:before="32" w:line="156" w:lineRule="exact"/>
              <w:ind w:left="167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7" w:type="dxa"/>
            <w:shd w:val="clear" w:color="auto" w:fill="D9D9D9"/>
          </w:tcPr>
          <w:p w14:paraId="0B7E92B7" w14:textId="77777777" w:rsidR="00792092" w:rsidRDefault="006B0B49">
            <w:pPr>
              <w:pStyle w:val="TableParagraph"/>
              <w:spacing w:before="32" w:line="156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Razem</w:t>
            </w:r>
          </w:p>
        </w:tc>
      </w:tr>
      <w:tr w:rsidR="00792092" w14:paraId="79054D48" w14:textId="77777777">
        <w:trPr>
          <w:trHeight w:val="251"/>
        </w:trPr>
        <w:tc>
          <w:tcPr>
            <w:tcW w:w="410" w:type="dxa"/>
            <w:vMerge w:val="restart"/>
            <w:shd w:val="clear" w:color="auto" w:fill="D9D9D9"/>
          </w:tcPr>
          <w:p w14:paraId="523BFCAD" w14:textId="77777777" w:rsidR="00792092" w:rsidRDefault="00792092">
            <w:pPr>
              <w:pStyle w:val="TableParagraph"/>
              <w:rPr>
                <w:b/>
                <w:sz w:val="14"/>
              </w:rPr>
            </w:pPr>
          </w:p>
          <w:p w14:paraId="625963EB" w14:textId="77777777" w:rsidR="00792092" w:rsidRDefault="00792092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5B1DDE" w14:textId="77777777" w:rsidR="00792092" w:rsidRDefault="006B0B49">
            <w:pPr>
              <w:pStyle w:val="TableParagraph"/>
              <w:spacing w:before="1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1</w:t>
            </w:r>
          </w:p>
        </w:tc>
        <w:tc>
          <w:tcPr>
            <w:tcW w:w="3187" w:type="dxa"/>
            <w:shd w:val="clear" w:color="auto" w:fill="D9D9D9"/>
          </w:tcPr>
          <w:p w14:paraId="34958BEA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Godzina rozpoczęcia pracy</w:t>
            </w:r>
          </w:p>
        </w:tc>
        <w:tc>
          <w:tcPr>
            <w:tcW w:w="335" w:type="dxa"/>
          </w:tcPr>
          <w:p w14:paraId="682567A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7E071F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246DE6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3CFBEF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3DDA23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8A59A7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42454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0B74C6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2FA10E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E67952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6D2098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2C567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A16D3D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8C9FE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82BD5F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4BC09B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CCEB3E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0D7DA9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3E9A5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57F06C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532D9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AC097B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988067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326CE0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5F3C70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42644C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B28A6B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18F6A1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5E6622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251466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3074A3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19B6130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46289EBE" w14:textId="77777777">
        <w:trPr>
          <w:trHeight w:val="251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14:paraId="5B72BD83" w14:textId="77777777" w:rsidR="00792092" w:rsidRDefault="00792092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shd w:val="clear" w:color="auto" w:fill="D9D9D9"/>
          </w:tcPr>
          <w:p w14:paraId="5BDD3C41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Godzina zakończenia pracy</w:t>
            </w:r>
          </w:p>
        </w:tc>
        <w:tc>
          <w:tcPr>
            <w:tcW w:w="335" w:type="dxa"/>
            <w:shd w:val="clear" w:color="auto" w:fill="ECECEC"/>
          </w:tcPr>
          <w:p w14:paraId="515D788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09E4E67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D6A823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12D5D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FA2931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AF1A81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3CAEA0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A81D13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142D77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C50861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835BB8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06754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717F5E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D41E3C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3CB437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7E8433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46748A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95C21C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E890F7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B23DE5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A16793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B350E3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D7043A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6E0436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48753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694E09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877B16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2DCB1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7925E7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53F6C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D323FD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7BC8170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7D968EC1" w14:textId="77777777">
        <w:trPr>
          <w:trHeight w:val="251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14:paraId="1F5EBD36" w14:textId="77777777" w:rsidR="00792092" w:rsidRDefault="00792092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shd w:val="clear" w:color="auto" w:fill="D9D9D9"/>
          </w:tcPr>
          <w:p w14:paraId="108D8076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Czas pracy – łącznie, w tym:</w:t>
            </w:r>
          </w:p>
        </w:tc>
        <w:tc>
          <w:tcPr>
            <w:tcW w:w="335" w:type="dxa"/>
          </w:tcPr>
          <w:p w14:paraId="1F85D90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6CE4ABA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B9AF18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2308E4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BCE0EA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B1521F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4C4DFE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FCDFBA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C3D117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DD4A2A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16FD9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AF7C3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E0AD14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00BAAB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AA04BF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28E889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11ABE2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FCD77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3E219F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40BD6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52273F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5C7017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8F804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5238118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C05790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900ED9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3A790D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E6CAA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9CC35C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A38465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BF089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25C47A5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392A5AE8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13EF8DEF" w14:textId="77777777" w:rsidR="00792092" w:rsidRDefault="006B0B49">
            <w:pPr>
              <w:pStyle w:val="TableParagraph"/>
              <w:spacing w:before="57"/>
              <w:ind w:right="1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</w:p>
        </w:tc>
        <w:tc>
          <w:tcPr>
            <w:tcW w:w="3187" w:type="dxa"/>
            <w:shd w:val="clear" w:color="auto" w:fill="D9D9D9"/>
          </w:tcPr>
          <w:p w14:paraId="6824BB33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Godziny przepracowane w niedziele i święta</w:t>
            </w:r>
          </w:p>
        </w:tc>
        <w:tc>
          <w:tcPr>
            <w:tcW w:w="335" w:type="dxa"/>
            <w:shd w:val="clear" w:color="auto" w:fill="ECECEC"/>
          </w:tcPr>
          <w:p w14:paraId="642E88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82E726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8E7506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D05473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E8A6FE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FF4107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1278DE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57AA78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D791DF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7F55B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207FDD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7A0CE1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F0FCED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C7E7FD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BFC54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A37C9D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946898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217E79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1DB3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0708FD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94BA6B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647925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2C72E6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0E4D560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7EB28F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39013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948178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DBC22B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58D6E1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DC498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14CF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2B56BA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1BAC3CDE" w14:textId="77777777">
        <w:trPr>
          <w:trHeight w:val="252"/>
        </w:trPr>
        <w:tc>
          <w:tcPr>
            <w:tcW w:w="410" w:type="dxa"/>
            <w:shd w:val="clear" w:color="auto" w:fill="D9D9D9"/>
          </w:tcPr>
          <w:p w14:paraId="28EE4602" w14:textId="77777777" w:rsidR="00792092" w:rsidRDefault="006B0B49">
            <w:pPr>
              <w:pStyle w:val="TableParagraph"/>
              <w:spacing w:before="58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</w:p>
        </w:tc>
        <w:tc>
          <w:tcPr>
            <w:tcW w:w="3187" w:type="dxa"/>
            <w:shd w:val="clear" w:color="auto" w:fill="D9D9D9"/>
          </w:tcPr>
          <w:p w14:paraId="58007864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Godziny przepracowane w porze nocnej</w:t>
            </w:r>
          </w:p>
        </w:tc>
        <w:tc>
          <w:tcPr>
            <w:tcW w:w="335" w:type="dxa"/>
          </w:tcPr>
          <w:p w14:paraId="251780F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1BBB8D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9AE9E3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AF79D5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85BB66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17220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254E0F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D46DB6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25C45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8D4E8B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AF1324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2216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0C5DE2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1E94E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E790CC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4EC669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C29A6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4D2F9D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CC86A6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FA7BAF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0BBF71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602D5A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5CBD05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3703B36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406598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2A6359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D63952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05D360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2EEB45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A89228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9FD91D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4FD0E34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4198D1ED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39A7BFDB" w14:textId="77777777" w:rsidR="00792092" w:rsidRDefault="006B0B49">
            <w:pPr>
              <w:pStyle w:val="TableParagraph"/>
              <w:spacing w:before="57"/>
              <w:ind w:right="1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c)</w:t>
            </w:r>
          </w:p>
        </w:tc>
        <w:tc>
          <w:tcPr>
            <w:tcW w:w="3187" w:type="dxa"/>
            <w:shd w:val="clear" w:color="auto" w:fill="D9D9D9"/>
          </w:tcPr>
          <w:p w14:paraId="7377F8AA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Godziny nadliczbowe – dodatek 50%</w:t>
            </w:r>
          </w:p>
        </w:tc>
        <w:tc>
          <w:tcPr>
            <w:tcW w:w="335" w:type="dxa"/>
            <w:shd w:val="clear" w:color="auto" w:fill="ECECEC"/>
          </w:tcPr>
          <w:p w14:paraId="5C8B963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720F34A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C6458C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0AF211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996264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048773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711927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82D3FF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FAD06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31AB1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20CD60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17AD47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0355C2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A1D213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A909ED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92A5FB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9A7DA5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770C93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CE371D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C92DD2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93B2D2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E3F56E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EF4D44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51814A4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80BDB3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9E4A6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3CB52C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33482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C62D76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6EF6EB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A76BDC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285AE1E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6DF43F7A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1EBA52BB" w14:textId="77777777" w:rsidR="00792092" w:rsidRDefault="006B0B49">
            <w:pPr>
              <w:pStyle w:val="TableParagraph"/>
              <w:spacing w:before="57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d)</w:t>
            </w:r>
          </w:p>
        </w:tc>
        <w:tc>
          <w:tcPr>
            <w:tcW w:w="3187" w:type="dxa"/>
            <w:shd w:val="clear" w:color="auto" w:fill="D9D9D9"/>
          </w:tcPr>
          <w:p w14:paraId="6D049D68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Godziny nadliczbowe – dodatek 100%</w:t>
            </w:r>
          </w:p>
        </w:tc>
        <w:tc>
          <w:tcPr>
            <w:tcW w:w="335" w:type="dxa"/>
          </w:tcPr>
          <w:p w14:paraId="651797F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552CC77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1EC6A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5CD2D5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B51B9F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577A7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C02033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4433D7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99ACD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C8866D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7DDD21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3D1BEF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097877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03568A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BFCA8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6E7BFB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3B2B29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97AF06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C6652B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C7F735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078DA6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75F565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F7F446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007021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8C5BFE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560BCA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B32BBB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45771C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9B3EE1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6C13D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E610ED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2C8463C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43889E8A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4E340D07" w14:textId="77777777" w:rsidR="00792092" w:rsidRDefault="006B0B49">
            <w:pPr>
              <w:pStyle w:val="TableParagraph"/>
              <w:spacing w:before="57"/>
              <w:ind w:right="1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e)</w:t>
            </w:r>
          </w:p>
        </w:tc>
        <w:tc>
          <w:tcPr>
            <w:tcW w:w="3187" w:type="dxa"/>
            <w:shd w:val="clear" w:color="auto" w:fill="D9D9D9"/>
          </w:tcPr>
          <w:p w14:paraId="3DE499FD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Godziny przepracowane w dni wolne od pracy</w:t>
            </w:r>
          </w:p>
        </w:tc>
        <w:tc>
          <w:tcPr>
            <w:tcW w:w="335" w:type="dxa"/>
            <w:shd w:val="clear" w:color="auto" w:fill="ECECEC"/>
          </w:tcPr>
          <w:p w14:paraId="05F44D9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085142B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07859E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41E492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8E8A97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0BA2DB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177DBF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E3F0F9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446D54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C71A79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F3723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16052D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756649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85D92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8CDFC0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14B845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920127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E70F61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E9D6CD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864DBC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04F53C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E4CE86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77BC6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526F811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B960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4A49C6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A1091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8AEA2A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EA2B51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30AE84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47E0EA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23064B6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37A1809E" w14:textId="77777777">
        <w:trPr>
          <w:trHeight w:val="112"/>
        </w:trPr>
        <w:tc>
          <w:tcPr>
            <w:tcW w:w="14701" w:type="dxa"/>
            <w:gridSpan w:val="34"/>
          </w:tcPr>
          <w:p w14:paraId="6B36FD54" w14:textId="77777777" w:rsidR="00792092" w:rsidRDefault="007920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92092" w14:paraId="7D1C6429" w14:textId="77777777">
        <w:trPr>
          <w:trHeight w:val="251"/>
        </w:trPr>
        <w:tc>
          <w:tcPr>
            <w:tcW w:w="410" w:type="dxa"/>
            <w:vMerge w:val="restart"/>
            <w:shd w:val="clear" w:color="auto" w:fill="D9D9D9"/>
          </w:tcPr>
          <w:p w14:paraId="49D0060A" w14:textId="77777777" w:rsidR="00792092" w:rsidRDefault="00792092">
            <w:pPr>
              <w:pStyle w:val="TableParagraph"/>
              <w:rPr>
                <w:b/>
                <w:sz w:val="14"/>
              </w:rPr>
            </w:pPr>
          </w:p>
          <w:p w14:paraId="4C8482E7" w14:textId="77777777" w:rsidR="00792092" w:rsidRDefault="00792092">
            <w:pPr>
              <w:pStyle w:val="TableParagraph"/>
              <w:rPr>
                <w:b/>
                <w:sz w:val="14"/>
              </w:rPr>
            </w:pPr>
          </w:p>
          <w:p w14:paraId="129EA685" w14:textId="77777777" w:rsidR="00792092" w:rsidRDefault="00792092">
            <w:pPr>
              <w:pStyle w:val="TableParagraph"/>
              <w:rPr>
                <w:b/>
                <w:sz w:val="11"/>
              </w:rPr>
            </w:pPr>
          </w:p>
          <w:p w14:paraId="6B67048C" w14:textId="77777777" w:rsidR="00792092" w:rsidRDefault="006B0B49">
            <w:pPr>
              <w:pStyle w:val="TableParagraph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2</w:t>
            </w:r>
          </w:p>
        </w:tc>
        <w:tc>
          <w:tcPr>
            <w:tcW w:w="3187" w:type="dxa"/>
            <w:shd w:val="clear" w:color="auto" w:fill="D9D9D9"/>
          </w:tcPr>
          <w:p w14:paraId="6A264C98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Godzina rozpoczęcia dyżuru</w:t>
            </w:r>
          </w:p>
        </w:tc>
        <w:tc>
          <w:tcPr>
            <w:tcW w:w="335" w:type="dxa"/>
          </w:tcPr>
          <w:p w14:paraId="5A55460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46D2A9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B08338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4ADBD3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84125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63DDCA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E4741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9EDF6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FED8A9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6EAE60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C884BB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3CDF1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EBCF17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187E22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4FBEB6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F82A43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1E2901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BBED8C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390733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7A0BBA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C4CCC9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9528B0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EACB6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72E6262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252C2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BF2AC2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7C30FA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13CBFC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296190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34ACBF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77F222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734D720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663EC6CC" w14:textId="77777777">
        <w:trPr>
          <w:trHeight w:val="251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14:paraId="453B6F35" w14:textId="77777777" w:rsidR="00792092" w:rsidRDefault="00792092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shd w:val="clear" w:color="auto" w:fill="D9D9D9"/>
          </w:tcPr>
          <w:p w14:paraId="142616E7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Godzina zakończenia dyżuru</w:t>
            </w:r>
          </w:p>
        </w:tc>
        <w:tc>
          <w:tcPr>
            <w:tcW w:w="335" w:type="dxa"/>
            <w:shd w:val="clear" w:color="auto" w:fill="ECECEC"/>
          </w:tcPr>
          <w:p w14:paraId="14495CC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5D7A303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3987E9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C3DC4D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8B65A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6AF69E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27EF48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B7698B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FCD392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F16CFD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92FF4A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FC854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353EE1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5E1CAF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2341AB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3F1555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C63BE4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98865B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0B2095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91D71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98C918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0B71C3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BC24AB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7B9151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269E4D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37D311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4D164E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017A24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5B9E49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782A04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94B01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7D84AF1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4D321F29" w14:textId="77777777">
        <w:trPr>
          <w:trHeight w:val="251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14:paraId="115D633E" w14:textId="77777777" w:rsidR="00792092" w:rsidRDefault="00792092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shd w:val="clear" w:color="auto" w:fill="D9D9D9"/>
          </w:tcPr>
          <w:p w14:paraId="46B500EA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Dyżury - liczba godzin</w:t>
            </w:r>
          </w:p>
        </w:tc>
        <w:tc>
          <w:tcPr>
            <w:tcW w:w="335" w:type="dxa"/>
          </w:tcPr>
          <w:p w14:paraId="28F0DE1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3B85AE7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83D4D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689175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45254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5724DC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D1FAD2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343934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275F5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24F0FC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E1E7DC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2CCCFD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64EC8B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778061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28EEE9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062B8F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65FC8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395507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23D2BD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C8AB6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06575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F4FED5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852162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30298CE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50F112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E119E1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4EBD16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5CCEA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13ED70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2CC9FC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1A8C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089B69A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7CBCDDE0" w14:textId="77777777">
        <w:trPr>
          <w:trHeight w:val="251"/>
        </w:trPr>
        <w:tc>
          <w:tcPr>
            <w:tcW w:w="410" w:type="dxa"/>
            <w:vMerge/>
            <w:tcBorders>
              <w:top w:val="nil"/>
            </w:tcBorders>
            <w:shd w:val="clear" w:color="auto" w:fill="D9D9D9"/>
          </w:tcPr>
          <w:p w14:paraId="16E257C4" w14:textId="77777777" w:rsidR="00792092" w:rsidRDefault="00792092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shd w:val="clear" w:color="auto" w:fill="D9D9D9"/>
          </w:tcPr>
          <w:p w14:paraId="044DB4F3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Miejsce pełnienia dyżuru</w:t>
            </w:r>
          </w:p>
        </w:tc>
        <w:tc>
          <w:tcPr>
            <w:tcW w:w="335" w:type="dxa"/>
            <w:shd w:val="clear" w:color="auto" w:fill="ECECEC"/>
          </w:tcPr>
          <w:p w14:paraId="3423915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538B7F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9B5F3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451B68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DD4E1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AC92D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2D8A43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C20E13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46DECC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8206AC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EAE076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55FA8F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1E26A7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61C3E4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48E608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51A8F2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6F2E97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FF4593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C0EA58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8F05DF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851C29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3A3105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1B6D29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7DBAB84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F3CADE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5E821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550863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D39D06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DFC28B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DB33B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FF8557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54F2ABF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26E972CF" w14:textId="77777777">
        <w:trPr>
          <w:trHeight w:val="112"/>
        </w:trPr>
        <w:tc>
          <w:tcPr>
            <w:tcW w:w="14701" w:type="dxa"/>
            <w:gridSpan w:val="34"/>
          </w:tcPr>
          <w:p w14:paraId="7498D9D3" w14:textId="77777777" w:rsidR="00792092" w:rsidRDefault="007920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92092" w14:paraId="741B89A9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64E62C1D" w14:textId="77777777" w:rsidR="00792092" w:rsidRDefault="006B0B49">
            <w:pPr>
              <w:pStyle w:val="TableParagraph"/>
              <w:spacing w:before="57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3</w:t>
            </w:r>
          </w:p>
        </w:tc>
        <w:tc>
          <w:tcPr>
            <w:tcW w:w="3187" w:type="dxa"/>
            <w:shd w:val="clear" w:color="auto" w:fill="D9D9D9"/>
          </w:tcPr>
          <w:p w14:paraId="6D374839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Dni wolne od pracy</w:t>
            </w:r>
          </w:p>
        </w:tc>
        <w:tc>
          <w:tcPr>
            <w:tcW w:w="335" w:type="dxa"/>
          </w:tcPr>
          <w:p w14:paraId="7CDA9DE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69E98A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F77196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715532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82348B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CA8AC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DEDC00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4ECA21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513F6A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9E9F60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F912FF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E99EA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079101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6A1F0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53490D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CA4ED9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E3B3B9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1697D8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7005E1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426298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713774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0D3E63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C32A1E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7D799B9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D52E20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FB6B94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EFC21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BF60DF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98301F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1EE576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F9B4CD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13DF2F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3344C79F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5F7D1719" w14:textId="77777777" w:rsidR="00792092" w:rsidRDefault="006B0B49">
            <w:pPr>
              <w:pStyle w:val="TableParagraph"/>
              <w:spacing w:before="57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4</w:t>
            </w:r>
          </w:p>
        </w:tc>
        <w:tc>
          <w:tcPr>
            <w:tcW w:w="3187" w:type="dxa"/>
            <w:shd w:val="clear" w:color="auto" w:fill="D9D9D9"/>
          </w:tcPr>
          <w:p w14:paraId="5CEBF9EA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Urlopy (rodzaj i wymiar)</w:t>
            </w:r>
          </w:p>
        </w:tc>
        <w:tc>
          <w:tcPr>
            <w:tcW w:w="335" w:type="dxa"/>
            <w:shd w:val="clear" w:color="auto" w:fill="ECECEC"/>
          </w:tcPr>
          <w:p w14:paraId="63DF6C0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0D41646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0B66F6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1DDB3E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14AFF0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525A6A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0770D9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252272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4B5B11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957B4E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4C474F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FC8CAA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514349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332C50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DBE33A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4D1574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E0E1A0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E0A6E1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12D59F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3E23A9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8EF94F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A32B23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5EB53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FDC063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6E8007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D66B8F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8D2862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F70E5B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929D17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4555A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98C60B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1967842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75DA0091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70AAEC3C" w14:textId="77777777" w:rsidR="00792092" w:rsidRDefault="006B0B49">
            <w:pPr>
              <w:pStyle w:val="TableParagraph"/>
              <w:spacing w:before="57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5</w:t>
            </w:r>
          </w:p>
        </w:tc>
        <w:tc>
          <w:tcPr>
            <w:tcW w:w="3187" w:type="dxa"/>
            <w:shd w:val="clear" w:color="auto" w:fill="D9D9D9"/>
          </w:tcPr>
          <w:p w14:paraId="6835B2F4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Choroba</w:t>
            </w:r>
          </w:p>
        </w:tc>
        <w:tc>
          <w:tcPr>
            <w:tcW w:w="335" w:type="dxa"/>
          </w:tcPr>
          <w:p w14:paraId="6F1F2FE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A7D950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ECAD46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644643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8C56D2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8F9E6A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611B0C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FB80A5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271F7C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3BB2B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44B28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081FC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5B6EBD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5830AD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F43FBF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E25804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B800D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103E23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D090EE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F8C6D2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9438F4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DDC15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4FC35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40576B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0A7EDF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5622D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6DB88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64CDE3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DF5052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BD251B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97044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728BBCE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35D9322D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4754AC31" w14:textId="77777777" w:rsidR="00792092" w:rsidRDefault="006B0B49">
            <w:pPr>
              <w:pStyle w:val="TableParagraph"/>
              <w:spacing w:before="57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6</w:t>
            </w:r>
          </w:p>
        </w:tc>
        <w:tc>
          <w:tcPr>
            <w:tcW w:w="3187" w:type="dxa"/>
            <w:shd w:val="clear" w:color="auto" w:fill="D9D9D9"/>
          </w:tcPr>
          <w:p w14:paraId="165EB4D6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Inne zasiłkowe (rodzaj i wymiar)</w:t>
            </w:r>
          </w:p>
        </w:tc>
        <w:tc>
          <w:tcPr>
            <w:tcW w:w="335" w:type="dxa"/>
            <w:shd w:val="clear" w:color="auto" w:fill="ECECEC"/>
          </w:tcPr>
          <w:p w14:paraId="4A4C31D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820AC2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878D34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E4DD10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583CD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6234C1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32AE0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EF2852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8EB2B6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0EC8FB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E51569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17397E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A964EF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360CE8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3DFAE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72D3A6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D2630C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5D29EDF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C9B65B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098F0E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65F5B5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340B92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50BFA1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0787089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260A14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019062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B0CDCD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7809DB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C3024A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DFA7E4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DCAFCF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0F57C97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4161260C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6866AE8E" w14:textId="77777777" w:rsidR="00792092" w:rsidRDefault="006B0B49">
            <w:pPr>
              <w:pStyle w:val="TableParagraph"/>
              <w:spacing w:before="57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7</w:t>
            </w:r>
          </w:p>
        </w:tc>
        <w:tc>
          <w:tcPr>
            <w:tcW w:w="3187" w:type="dxa"/>
            <w:shd w:val="clear" w:color="auto" w:fill="D9D9D9"/>
          </w:tcPr>
          <w:p w14:paraId="46435EFE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Nieobecności usprawiedliwione (rodzaj i wymiar):</w:t>
            </w:r>
          </w:p>
        </w:tc>
        <w:tc>
          <w:tcPr>
            <w:tcW w:w="335" w:type="dxa"/>
          </w:tcPr>
          <w:p w14:paraId="21A0153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55A716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BDBD3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F1081F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756567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63FF17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20359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4B4618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70F68E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538BB2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C71122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8D2181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EF4085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2F102D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305E68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469209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013CA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252FA7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45F296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1C438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FBC19E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E398D7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0F56FC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32CD820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101250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3F5332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0B894A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42B556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D77697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915E46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7E82C1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20F0650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024F9E83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46FD6609" w14:textId="77777777" w:rsidR="00792092" w:rsidRDefault="006B0B49">
            <w:pPr>
              <w:pStyle w:val="TableParagraph"/>
              <w:spacing w:before="57"/>
              <w:ind w:right="1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</w:p>
        </w:tc>
        <w:tc>
          <w:tcPr>
            <w:tcW w:w="3187" w:type="dxa"/>
            <w:shd w:val="clear" w:color="auto" w:fill="D9D9D9"/>
          </w:tcPr>
          <w:p w14:paraId="024052A5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płatne</w:t>
            </w:r>
          </w:p>
        </w:tc>
        <w:tc>
          <w:tcPr>
            <w:tcW w:w="335" w:type="dxa"/>
            <w:shd w:val="clear" w:color="auto" w:fill="ECECEC"/>
          </w:tcPr>
          <w:p w14:paraId="78AF429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769A224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221C79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4F30F4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B9DD0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04E60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9CFCF4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44F573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2D2C2F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A8E1E4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92B50A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DC1AA2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9A9565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061F59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9184FB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4B7FF5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1CBAC3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D9A53E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491BF4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663D2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E7CF1B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52DD6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804175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500193B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78DC02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4119A1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251633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757D5F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FB7A21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2D346B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E4DCBC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09905D1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5F1D21AA" w14:textId="77777777">
        <w:trPr>
          <w:trHeight w:val="251"/>
        </w:trPr>
        <w:tc>
          <w:tcPr>
            <w:tcW w:w="410" w:type="dxa"/>
            <w:shd w:val="clear" w:color="auto" w:fill="D9D9D9"/>
          </w:tcPr>
          <w:p w14:paraId="4380BDB0" w14:textId="77777777" w:rsidR="00792092" w:rsidRDefault="006B0B49">
            <w:pPr>
              <w:pStyle w:val="TableParagraph"/>
              <w:spacing w:before="57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</w:p>
        </w:tc>
        <w:tc>
          <w:tcPr>
            <w:tcW w:w="3187" w:type="dxa"/>
            <w:shd w:val="clear" w:color="auto" w:fill="D9D9D9"/>
          </w:tcPr>
          <w:p w14:paraId="3CF9E853" w14:textId="77777777" w:rsidR="00792092" w:rsidRDefault="006B0B49">
            <w:pPr>
              <w:pStyle w:val="TableParagraph"/>
              <w:spacing w:before="6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niepłatne</w:t>
            </w:r>
          </w:p>
        </w:tc>
        <w:tc>
          <w:tcPr>
            <w:tcW w:w="335" w:type="dxa"/>
          </w:tcPr>
          <w:p w14:paraId="5A528B6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2BBA9A5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0BF4CE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5F6F3B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DF0A89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480A56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6559C7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D60181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A88C6D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3C408DC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38AFDA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5632CA8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58FD64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A1D82E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93452B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7559B5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A35D55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E463801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6DF708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4EDCA8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017FA02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830668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13D9A814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2011C93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56213A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E997BE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132F09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7A446FA6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2E7C263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6BD40AF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14:paraId="40B4810A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67C72D2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92092" w14:paraId="28721D43" w14:textId="77777777">
        <w:trPr>
          <w:trHeight w:val="256"/>
        </w:trPr>
        <w:tc>
          <w:tcPr>
            <w:tcW w:w="410" w:type="dxa"/>
            <w:shd w:val="clear" w:color="auto" w:fill="D9D9D9"/>
          </w:tcPr>
          <w:p w14:paraId="7BA15C6F" w14:textId="77777777" w:rsidR="00792092" w:rsidRDefault="006B0B49">
            <w:pPr>
              <w:pStyle w:val="TableParagraph"/>
              <w:spacing w:before="60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8</w:t>
            </w:r>
          </w:p>
        </w:tc>
        <w:tc>
          <w:tcPr>
            <w:tcW w:w="3187" w:type="dxa"/>
            <w:shd w:val="clear" w:color="auto" w:fill="D9D9D9"/>
          </w:tcPr>
          <w:p w14:paraId="7863FAD1" w14:textId="77777777" w:rsidR="00792092" w:rsidRDefault="006B0B49">
            <w:pPr>
              <w:pStyle w:val="TableParagraph"/>
              <w:spacing w:before="62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Nieobecności nieusprawiedliwione (wymiar)</w:t>
            </w:r>
          </w:p>
        </w:tc>
        <w:tc>
          <w:tcPr>
            <w:tcW w:w="335" w:type="dxa"/>
            <w:shd w:val="clear" w:color="auto" w:fill="ECECEC"/>
          </w:tcPr>
          <w:p w14:paraId="2E9A24B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A7FD6B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55C76C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745A3C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5A81FC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DD8922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86CA39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CD7AC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7ECF039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7C8AE53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8D4640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70ED52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F15481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E7B4FE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BB6326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7B97F0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724BEE6F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6071AEC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9A0C0A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70B963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28F9E9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1AC4E1E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E1C025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ECECEC"/>
          </w:tcPr>
          <w:p w14:paraId="63936547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28A1372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BCE7FC8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4C08EB9B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0D436BE2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E8E7705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6A78E450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CECEC"/>
          </w:tcPr>
          <w:p w14:paraId="3ADBC7AD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CECEC"/>
          </w:tcPr>
          <w:p w14:paraId="1C87FFEE" w14:textId="77777777" w:rsidR="00792092" w:rsidRPr="006B0B49" w:rsidRDefault="00792092" w:rsidP="006B0B4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3CD957FA" w14:textId="77777777" w:rsidR="00792092" w:rsidRDefault="006B0B49">
      <w:pPr>
        <w:pStyle w:val="Tekstpodstawowy"/>
        <w:spacing w:before="8"/>
        <w:rPr>
          <w:sz w:val="14"/>
        </w:rPr>
      </w:pPr>
      <w:r>
        <w:pict w14:anchorId="01BB9D92">
          <v:shape id="_x0000_s1027" type="#_x0000_t202" style="position:absolute;margin-left:48.5pt;margin-top:10.8pt;width:736.7pt;height:44.7pt;z-index:-15727616;mso-wrap-distance-left:0;mso-wrap-distance-right:0;mso-position-horizontal-relative:page;mso-position-vertical-relative:text" filled="f" strokeweight=".72pt">
            <v:textbox inset="0,0,0,0">
              <w:txbxContent>
                <w:p w14:paraId="1EA6BFEF" w14:textId="77777777" w:rsidR="00792092" w:rsidRDefault="006B0B49">
                  <w:pPr>
                    <w:pStyle w:val="Tekstpodstawowy"/>
                    <w:ind w:left="23"/>
                  </w:pPr>
                  <w:r>
                    <w:t>UWAGI:</w:t>
                  </w:r>
                </w:p>
              </w:txbxContent>
            </v:textbox>
            <w10:wrap type="topAndBottom" anchorx="page"/>
          </v:shape>
        </w:pict>
      </w:r>
      <w:r>
        <w:pict w14:anchorId="1598ADDA">
          <v:shape id="_x0000_s1026" type="#_x0000_t202" style="position:absolute;margin-left:48.5pt;margin-top:66.65pt;width:736.7pt;height:44.65pt;z-index:-15727104;mso-wrap-distance-left:0;mso-wrap-distance-right:0;mso-position-horizontal-relative:page;mso-position-vertical-relative:text" filled="f" strokeweight=".72pt">
            <v:textbox inset="0,0,0,0">
              <w:txbxContent>
                <w:p w14:paraId="5F58A2F3" w14:textId="77777777" w:rsidR="00792092" w:rsidRDefault="006B0B49">
                  <w:pPr>
                    <w:pStyle w:val="Tekstpodstawowy"/>
                    <w:ind w:left="23"/>
                  </w:pPr>
                  <w:r>
                    <w:t>OZNACZENIA:</w:t>
                  </w:r>
                </w:p>
              </w:txbxContent>
            </v:textbox>
            <w10:wrap type="topAndBottom" anchorx="page"/>
          </v:shape>
        </w:pict>
      </w:r>
    </w:p>
    <w:p w14:paraId="7910D3FB" w14:textId="77777777" w:rsidR="00792092" w:rsidRDefault="00792092">
      <w:pPr>
        <w:pStyle w:val="Tekstpodstawowy"/>
        <w:spacing w:before="1"/>
        <w:rPr>
          <w:sz w:val="12"/>
        </w:rPr>
      </w:pPr>
    </w:p>
    <w:sectPr w:rsidR="00792092">
      <w:type w:val="continuous"/>
      <w:pgSz w:w="16840" w:h="11910" w:orient="landscape"/>
      <w:pgMar w:top="110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092"/>
    <w:rsid w:val="006B0B49"/>
    <w:rsid w:val="007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1665F2"/>
  <w15:docId w15:val="{86142A48-0ECD-448D-BC9B-C6202237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</w:pPr>
    <w:rPr>
      <w:b/>
      <w:bCs/>
      <w:sz w:val="15"/>
      <w:szCs w:val="15"/>
    </w:rPr>
  </w:style>
  <w:style w:type="paragraph" w:styleId="Tytu">
    <w:name w:val="Title"/>
    <w:basedOn w:val="Normalny"/>
    <w:uiPriority w:val="10"/>
    <w:qFormat/>
    <w:pPr>
      <w:spacing w:before="92"/>
      <w:ind w:left="5900" w:right="5374"/>
      <w:jc w:val="center"/>
    </w:pPr>
    <w:rPr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Zaneta Spadlo</cp:lastModifiedBy>
  <cp:revision>2</cp:revision>
  <dcterms:created xsi:type="dcterms:W3CDTF">2021-09-06T10:39:00Z</dcterms:created>
  <dcterms:modified xsi:type="dcterms:W3CDTF">2021-09-06T10:40:00Z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2021-09-06T00:00:00Z</vt:filetime>
  </property>
</Properties>
</file>