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Warszawa, 06.10.2020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Jan Tomczyk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+48 654 123 456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j.tomczyk@interviewme.pl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Marta Nowak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Kierownik działu handlowego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Firma Aladyn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ul. Kwiatowa 185b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03–120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384.00000000000006" w:lineRule="auto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Rozwiązanie umowy o pracę na mocy porozumienia stron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384.0000000000000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Zwracam się z prośbą o rozwiązanie umowy o pracę zawartej w dniu </w:t>
      </w:r>
      <w:r w:rsidDel="00000000" w:rsidR="00000000" w:rsidRPr="00000000">
        <w:rPr>
          <w:rtl w:val="0"/>
        </w:rPr>
        <w:t xml:space="preserve">2.01.2017 r. pomiędzy firmą Aladyn a Janem Tomczykiem </w:t>
      </w:r>
      <w:r w:rsidDel="00000000" w:rsidR="00000000" w:rsidRPr="00000000">
        <w:rPr>
          <w:color w:val="222222"/>
          <w:rtl w:val="0"/>
        </w:rPr>
        <w:t xml:space="preserve">na mocy porozumienia stron. Jako termin rozwiązania umowy proponuję dzień 2.11.2020.</w:t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240" w:line="384.00000000000006" w:lineRule="auto"/>
        <w:ind w:left="5400" w:firstLine="0"/>
        <w:jc w:val="right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 poważaniem</w:t>
      </w:r>
    </w:p>
    <w:p w:rsidR="00000000" w:rsidDel="00000000" w:rsidP="00000000" w:rsidRDefault="00000000" w:rsidRPr="00000000" w14:paraId="00000015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……………………...……</w:t>
      </w:r>
    </w:p>
    <w:p w:rsidR="00000000" w:rsidDel="00000000" w:rsidP="00000000" w:rsidRDefault="00000000" w:rsidRPr="00000000" w14:paraId="0000001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(podpis pracownika) </w:t>
      </w:r>
    </w:p>
    <w:p w:rsidR="00000000" w:rsidDel="00000000" w:rsidP="00000000" w:rsidRDefault="00000000" w:rsidRPr="00000000" w14:paraId="00000017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……….…………………… 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(podpis pracodawcy)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HTDnnjzBTU0M8R1ZvVkegV/sg==">AMUW2mUFugACTSnbTKAsBZ+7UlM5W7nidn6r5+y2oAn5JthSYriKhFMYW6ZpQdwNfB1c1eM52b7cTBTlds0X7HrtUDGwT7ARakaJMejTqcChOlt3aJAgRsU=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